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公示报告名称</w:t>
            </w:r>
          </w:p>
        </w:tc>
        <w:tc>
          <w:tcPr>
            <w:tcW w:w="639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意见人姓名</w:t>
            </w:r>
            <w:r>
              <w:t xml:space="preserve"> </w:t>
            </w:r>
            <w:r>
              <w:rPr>
                <w:rFonts w:hint="eastAsia"/>
              </w:rPr>
              <w:t>或</w:t>
            </w:r>
          </w:p>
          <w:p>
            <w:r>
              <w:rPr>
                <w:rFonts w:hint="eastAsia"/>
              </w:rPr>
              <w:t>意见单位名称</w:t>
            </w:r>
            <w:r>
              <w:t xml:space="preserve">   *</w:t>
            </w:r>
          </w:p>
        </w:tc>
        <w:tc>
          <w:tcPr>
            <w:tcW w:w="639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工作单位</w:t>
            </w:r>
            <w:r>
              <w:t xml:space="preserve">       *</w:t>
            </w:r>
          </w:p>
        </w:tc>
        <w:tc>
          <w:tcPr>
            <w:tcW w:w="639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详细通讯地址</w:t>
            </w:r>
            <w:r>
              <w:t xml:space="preserve">   *</w:t>
            </w:r>
          </w:p>
        </w:tc>
        <w:tc>
          <w:tcPr>
            <w:tcW w:w="639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邮政编码</w:t>
            </w:r>
            <w:r>
              <w:t xml:space="preserve">   *</w:t>
            </w:r>
          </w:p>
        </w:tc>
        <w:tc>
          <w:tcPr>
            <w:tcW w:w="2130" w:type="dxa"/>
            <w:vAlign w:val="top"/>
          </w:tcPr>
          <w:p/>
        </w:tc>
        <w:tc>
          <w:tcPr>
            <w:tcW w:w="2131" w:type="dxa"/>
            <w:vAlign w:val="top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移动电话</w:t>
            </w:r>
            <w:r>
              <w:t xml:space="preserve">   *</w:t>
            </w:r>
          </w:p>
        </w:tc>
        <w:tc>
          <w:tcPr>
            <w:tcW w:w="2130" w:type="dxa"/>
            <w:vAlign w:val="top"/>
          </w:tcPr>
          <w:p/>
        </w:tc>
        <w:tc>
          <w:tcPr>
            <w:tcW w:w="2131" w:type="dxa"/>
            <w:vAlign w:val="top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电子邮箱地址</w:t>
            </w:r>
          </w:p>
        </w:tc>
        <w:tc>
          <w:tcPr>
            <w:tcW w:w="639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现从事工作</w:t>
            </w:r>
            <w:r>
              <w:t xml:space="preserve">  *</w:t>
            </w:r>
          </w:p>
        </w:tc>
        <w:tc>
          <w:tcPr>
            <w:tcW w:w="2130" w:type="dxa"/>
            <w:vAlign w:val="top"/>
          </w:tcPr>
          <w:p/>
        </w:tc>
        <w:tc>
          <w:tcPr>
            <w:tcW w:w="2131" w:type="dxa"/>
            <w:vAlign w:val="top"/>
          </w:tcPr>
          <w:p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与公示报告相应矿业权的关系</w:t>
            </w:r>
            <w:r>
              <w:t xml:space="preserve">      *</w:t>
            </w:r>
          </w:p>
        </w:tc>
        <w:tc>
          <w:tcPr>
            <w:tcW w:w="639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r>
              <w:rPr>
                <w:rFonts w:hint="eastAsia"/>
              </w:rPr>
              <w:t>对报告的具体意见，请诸条列述，准确表达：（详细内容可另附页）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</w:p>
          <w:p>
            <w:r>
              <w:t>3</w:t>
            </w:r>
            <w:r>
              <w:rPr>
                <w:rFonts w:hint="eastAsia"/>
              </w:rPr>
              <w:t>．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4"/>
            <w:vAlign w:val="top"/>
          </w:tcPr>
          <w:p>
            <w:r>
              <w:rPr>
                <w:rFonts w:hint="eastAsia"/>
              </w:rPr>
              <w:t>上述意见的依据，请诸项列述，准确表达：（需逐件附文字材料）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</w:p>
          <w:p>
            <w:r>
              <w:t>3</w:t>
            </w:r>
            <w:r>
              <w:rPr>
                <w:rFonts w:hint="eastAsia"/>
              </w:rPr>
              <w:t>．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vAlign w:val="top"/>
          </w:tcPr>
          <w:p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上述意见不存在恶意，本人对可能的后果负责。</w:t>
            </w:r>
          </w:p>
          <w:p/>
          <w:p/>
          <w:p>
            <w:pPr>
              <w:ind w:firstLine="735" w:firstLineChars="350"/>
            </w:pPr>
            <w:r>
              <w:rPr>
                <w:rFonts w:hint="eastAsia"/>
              </w:rPr>
              <w:t>意见人个人签名</w:t>
            </w:r>
            <w:r>
              <w:t xml:space="preserve">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>
            <w:pPr>
              <w:ind w:firstLine="735" w:firstLineChars="350"/>
            </w:pPr>
          </w:p>
          <w:p>
            <w: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widowControl/>
        <w:spacing w:line="480" w:lineRule="auto"/>
        <w:ind w:firstLine="64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/>
        </w:rPr>
        <w:t>注：本意见表书面寄送有效。标记</w:t>
      </w:r>
      <w:r>
        <w:t>*</w:t>
      </w:r>
      <w:r>
        <w:rPr>
          <w:rFonts w:hint="eastAsia"/>
        </w:rPr>
        <w:t>的意见人信息未填写的，</w:t>
      </w:r>
      <w:r>
        <w:rPr>
          <w:rFonts w:hint="eastAsia"/>
          <w:lang w:eastAsia="zh-CN"/>
        </w:rPr>
        <w:t>自然</w:t>
      </w:r>
      <w:bookmarkStart w:id="0" w:name="_GoBack"/>
      <w:bookmarkEnd w:id="0"/>
      <w:r>
        <w:rPr>
          <w:rFonts w:hint="eastAsia"/>
        </w:rPr>
        <w:t>资源行政主管部门不予受理。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3BF0"/>
    <w:rsid w:val="04FC3DD5"/>
    <w:rsid w:val="086A356B"/>
    <w:rsid w:val="0E555A4D"/>
    <w:rsid w:val="0E7A1E56"/>
    <w:rsid w:val="0FC00306"/>
    <w:rsid w:val="139A6AE9"/>
    <w:rsid w:val="2B5C3B66"/>
    <w:rsid w:val="34883F0A"/>
    <w:rsid w:val="34EF35B8"/>
    <w:rsid w:val="36DF2408"/>
    <w:rsid w:val="394A3BC8"/>
    <w:rsid w:val="3958728B"/>
    <w:rsid w:val="526D445E"/>
    <w:rsid w:val="5BF307E5"/>
    <w:rsid w:val="619276C6"/>
    <w:rsid w:val="61D06174"/>
    <w:rsid w:val="67664529"/>
    <w:rsid w:val="6CDB7B0A"/>
    <w:rsid w:val="76BF79D0"/>
    <w:rsid w:val="78ED7241"/>
    <w:rsid w:val="7FBC4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2D2D2D"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2D2D2D"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Heading 1 Char"/>
    <w:basedOn w:val="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Header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Footer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135</Words>
  <Characters>771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2017-06-28T01:20:00Z</dcterms:created>
  <dc:creator>微软(中国)</dc:creator>
  <cp:lastModifiedBy>文文</cp:lastModifiedBy>
  <cp:lastPrinted>2019-06-28T09:22:00Z</cp:lastPrinted>
  <dcterms:modified xsi:type="dcterms:W3CDTF">2019-12-27T07:38:28Z</dcterms:modified>
  <dc:title>关于对《嘉荫县双桥采砂场建筑用砂矿》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